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92" w:rsidRDefault="004C0D13" w:rsidP="005D15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26" type="#_x0000_t202" style="position:absolute;left:0;text-align:left;margin-left:244.2pt;margin-top:-36.9pt;width:245.1pt;height:21pt;z-index:25165824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4C46C4" w:rsidRDefault="004C46C4" w:rsidP="004C46C4">
                  <w:pPr>
                    <w:pStyle w:val="a3"/>
                    <w:spacing w:before="0" w:beforeAutospacing="0" w:after="0" w:afterAutospacing="0"/>
                    <w:jc w:val="right"/>
                  </w:pPr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>
                    <w:rPr>
                      <w:color w:val="000000" w:themeColor="text1"/>
                      <w:kern w:val="24"/>
                    </w:rPr>
                    <w:t>5.1</w:t>
                  </w:r>
                </w:p>
              </w:txbxContent>
            </v:textbox>
          </v:shape>
        </w:pict>
      </w:r>
      <w:r w:rsidR="00B82692">
        <w:rPr>
          <w:rFonts w:ascii="Times New Roman" w:hAnsi="Times New Roman" w:cs="Times New Roman"/>
          <w:sz w:val="24"/>
          <w:szCs w:val="24"/>
        </w:rPr>
        <w:t>Р</w:t>
      </w:r>
      <w:r w:rsidR="005D15C7" w:rsidRPr="006307A8">
        <w:rPr>
          <w:rFonts w:ascii="Times New Roman" w:hAnsi="Times New Roman" w:cs="Times New Roman"/>
          <w:sz w:val="24"/>
          <w:szCs w:val="24"/>
        </w:rPr>
        <w:t>одительско</w:t>
      </w:r>
      <w:r w:rsidR="00B82692">
        <w:rPr>
          <w:rFonts w:ascii="Times New Roman" w:hAnsi="Times New Roman" w:cs="Times New Roman"/>
          <w:sz w:val="24"/>
          <w:szCs w:val="24"/>
        </w:rPr>
        <w:t>е</w:t>
      </w:r>
      <w:r w:rsidR="005D15C7" w:rsidRPr="006307A8">
        <w:rPr>
          <w:rFonts w:ascii="Times New Roman" w:hAnsi="Times New Roman" w:cs="Times New Roman"/>
          <w:sz w:val="24"/>
          <w:szCs w:val="24"/>
        </w:rPr>
        <w:t xml:space="preserve"> собрани</w:t>
      </w:r>
      <w:r w:rsidR="00B82692">
        <w:rPr>
          <w:rFonts w:ascii="Times New Roman" w:hAnsi="Times New Roman" w:cs="Times New Roman"/>
          <w:sz w:val="24"/>
          <w:szCs w:val="24"/>
        </w:rPr>
        <w:t>е</w:t>
      </w:r>
    </w:p>
    <w:p w:rsidR="005D15C7" w:rsidRPr="006307A8" w:rsidRDefault="00B82692" w:rsidP="005D15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37AC"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z w:val="24"/>
          <w:szCs w:val="24"/>
        </w:rPr>
        <w:t>е: учащиеся + родители)</w:t>
      </w:r>
    </w:p>
    <w:p w:rsidR="005D15C7" w:rsidRPr="00B82692" w:rsidRDefault="005D15C7" w:rsidP="005D1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692">
        <w:rPr>
          <w:rFonts w:ascii="Times New Roman" w:hAnsi="Times New Roman" w:cs="Times New Roman"/>
          <w:b/>
          <w:sz w:val="24"/>
          <w:szCs w:val="24"/>
        </w:rPr>
        <w:t xml:space="preserve"> «Здоровье в семье - залог успеха ребенка»</w:t>
      </w:r>
    </w:p>
    <w:p w:rsidR="005D15C7" w:rsidRPr="006307A8" w:rsidRDefault="006B7271" w:rsidP="006B727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 способствовать воспитанию потребности в здоровом образе жизни; обеспечению физического и психического благополучия.</w:t>
      </w:r>
    </w:p>
    <w:p w:rsidR="00733EE0" w:rsidRPr="006307A8" w:rsidRDefault="007937AC" w:rsidP="006B727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</w:t>
      </w:r>
      <w:r w:rsidR="00733EE0"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B7271" w:rsidRPr="006B7271" w:rsidRDefault="006B7271" w:rsidP="0019696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Повышать уровень педагогических знаний родителей по вопросам </w:t>
      </w:r>
      <w:proofErr w:type="spellStart"/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формирования у них ответственного отношения к здоровью детей и собственному здоровью.</w:t>
      </w:r>
    </w:p>
    <w:p w:rsidR="006B7271" w:rsidRPr="006B7271" w:rsidRDefault="006B7271" w:rsidP="006B72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участие, сострадание, отзывчивость и сотрудничество. Способствовать стремлению и желанию каждой семьи восстанавливать и поддерживать здоровье с помощью </w:t>
      </w:r>
      <w:proofErr w:type="spellStart"/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технологий.</w:t>
      </w:r>
    </w:p>
    <w:p w:rsidR="006B7271" w:rsidRPr="006B7271" w:rsidRDefault="006B7271" w:rsidP="006B72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Распространить среди родительской общественности наилучший семейный опыт здорового образа жизни.</w:t>
      </w:r>
    </w:p>
    <w:p w:rsidR="006B7271" w:rsidRPr="006307A8" w:rsidRDefault="00733EE0" w:rsidP="006B727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Классный руководитель: </w:t>
      </w:r>
      <w:r w:rsidR="00B8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Уважаемые</w:t>
      </w: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родители</w:t>
      </w:r>
      <w:r w:rsidR="00AE0D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дети</w:t>
      </w: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мы с вами сегодня собрались в одну большую добрую компанию, которую мне хотелось бы назвать “большая дружная семья”. Вы не против?.. И как водится, в хорошей семье всегда есть о чем поговорить.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обществе, в 21 веке, предъявляется новые, более высокие требования к человеку, в том числе и к ребенку, к его знаниям и способностям.</w:t>
      </w:r>
    </w:p>
    <w:p w:rsidR="00B82692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Издревле люди при встрече желали друг другу здоровья: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«Здравствуйте»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«Доброго здоровья!»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это не случайно. Ведь еще в Древней Руси говорили: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«Здоровье дороже богатства»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«здоровье не купишь»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«Дал Бог здоровья, а счастье – найдем»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Действительно, здоровье необходимо любому человеку. Здоровье – это не только отсутствие болезней, но и состояние полного физического, духовного и социального благополучия. В большей степени здоровье человека зависит от него самого.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«Жизнь долга, если она полна»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— говорят в народе. Один из главных показателей здоровья – продолжительность жизни. Там, где нет здоровья, не может быть и долголетия. И вряд ли можно найти родителей, которые бы не хотели, чтобы их дети росли здоровыми. А, по вашему мнению, каков он здоровый ребёнок? Предлагаю высказ</w:t>
      </w:r>
      <w:r w:rsidR="001807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аться на эту тему всех участников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игра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«Горячий микрофон»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(родители</w:t>
      </w:r>
      <w:r w:rsidR="001807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передают по кругу микрофон и</w:t>
      </w:r>
      <w:r w:rsidR="00A51E89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высказывают свои мнения; классный руководи</w:t>
      </w:r>
      <w:r w:rsidR="003063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тель выбирает основные качества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="003063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81104" w:rsidRPr="00581104" w:rsidRDefault="00A51E89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(делает вывод)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Итак</w:t>
      </w:r>
      <w:r w:rsidR="00306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прежде всего, здоровый ученик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он и болеет, то очень редко и не тяжело. Он жизнерадостен и активен, доброжелательно относится к окружающим его людям – взрослым и детям. Здоровый ребёнок достаточно быстр, ловок и силён. Неблагоприятные погодные условия, частая их смена, здоровому ребёнку не страшны, т.к. он закалён. Это “портрет” идеально здорового ребёнка, какого в жизни встретишь не часто. Однако вырастить и воспитать ребёнка близкого к идеалу – задача вполне посильная, всего лишь требуется: с раннего возраста научить ребёнка заботиться о своём здоровье! Для этого нужно формировать навыки и привычки здорового образа жизни в соответствии с возрастом.</w:t>
      </w:r>
    </w:p>
    <w:p w:rsidR="00581104" w:rsidRPr="00581104" w:rsidRDefault="00CB68E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8E4">
        <w:rPr>
          <w:rFonts w:ascii="Times New Roman" w:hAnsi="Times New Roman" w:cs="Times New Roman"/>
          <w:color w:val="000000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lang w:eastAsia="ru-RU"/>
        </w:rPr>
        <w:t>: Пауза – физкультминутка с родителями</w:t>
      </w:r>
      <w:r w:rsidR="00004989" w:rsidRPr="00CB68E4">
        <w:rPr>
          <w:rFonts w:ascii="Times New Roman" w:eastAsia="Times New Roman" w:hAnsi="Times New Roman" w:cs="Times New Roman"/>
          <w:color w:val="000000"/>
          <w:lang w:eastAsia="ru-RU"/>
        </w:rPr>
        <w:t xml:space="preserve">  и детьми, проводит актив класса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4C0D13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pict>
          <v:shape id="_x0000_s1027" type="#_x0000_t202" style="position:absolute;left:0;text-align:left;margin-left:227.85pt;margin-top:-41.3pt;width:245.1pt;height:21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4C46C4" w:rsidRDefault="004C46C4" w:rsidP="004C46C4">
                  <w:pPr>
                    <w:pStyle w:val="a3"/>
                    <w:spacing w:before="0" w:beforeAutospacing="0" w:after="0" w:afterAutospacing="0"/>
                    <w:ind w:right="217"/>
                    <w:jc w:val="right"/>
                  </w:pPr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>
                    <w:rPr>
                      <w:color w:val="000000" w:themeColor="text1"/>
                      <w:kern w:val="24"/>
                    </w:rPr>
                    <w:t>5.2</w:t>
                  </w:r>
                </w:p>
              </w:txbxContent>
            </v:textbox>
          </v:shape>
        </w:pict>
      </w:r>
      <w:r w:rsidR="00A51E89"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Наше здоровье складывается из нескольких составляющих- здоровый образ жизни, благоприятная среда обитания, рациональное питание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 условием обеспечения безопасности пищевых продуктов и воды)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эффективная демографическая политика. Предлагаю отгадать кроссворд, который поможет нам освежить наши знания по теме.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(презентация -</w:t>
      </w:r>
      <w:r w:rsidR="00CB6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кроссворд)</w:t>
      </w:r>
    </w:p>
    <w:p w:rsidR="00581104" w:rsidRPr="00581104" w:rsidRDefault="00A51E89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Сегодня важно нам, взрослым, формировать и поддерживать интерес к оздоровлению, как самих себя, так и своих детей. </w:t>
      </w:r>
      <w:r w:rsidR="00581104"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«Родители являются первыми педагогами. Они обязаны заложить основы физического, нравственного и интеллектуального развития личности ребенка в младенческом возрасте»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(п. 1 ст. 18 Закона РФ </w:t>
      </w:r>
      <w:r w:rsidR="00581104"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«Об образовании»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могут сделать родители для приобщения детей к здоровому образу жизни?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(высказывания родителей)</w:t>
      </w:r>
    </w:p>
    <w:p w:rsidR="00581104" w:rsidRPr="00581104" w:rsidRDefault="00CB68E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 класса выписывает на доску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CB68E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ктивно использовать целебные природные факторы окружающей среды: чистую воду, ультрафиолетовые лучи солнечного света, чистый воздух, </w:t>
      </w:r>
      <w:proofErr w:type="spellStart"/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фитонцидные</w:t>
      </w:r>
      <w:proofErr w:type="spellEnd"/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свойства растений, так как естественные силы природы представляют собой привычные компоненты окружающей среды и необходимы для жизнедеятельности организма.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(капля, солнце, растение)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спокойный, доброжелательный психологический климат.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(сердце, улыбка)</w:t>
      </w:r>
    </w:p>
    <w:p w:rsidR="00581104" w:rsidRPr="00581104" w:rsidRDefault="00700ADA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равильно организовать режим дня, который оптимально сочетает период бодрствования и сна в течение суток, удовлетворяет их потребности в пище, в деятельности, отдыхе, двигательной активности и др. Кроме этого режим дисциплинирует, способствует формированию многих полезных навыков, приучает их к определенному ритму. Прогулка является одним из существенных компонентов режима</w:t>
      </w:r>
      <w:r w:rsidR="00581104" w:rsidRPr="005811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 </w:t>
      </w:r>
      <w:r w:rsidR="006B028A" w:rsidRPr="006B02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(часы)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Полноценное питание – включение в рацион продуктов, богатых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витаминами А, В, С и Д, минеральными солями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(кальцием, фосфором, железом, магнием, медью)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белком. Все блюда для детей желательно готовить из натуральных продуктов, нерафинированных, без добавок и специй и консервантов. Чаще включать в рацион детей творог, гречневую и овсяную каши. Немаловажное значение имеет режим питания, то есть соблюдение определенных интервалов между приемами пищи.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(продукты)</w:t>
      </w:r>
    </w:p>
    <w:p w:rsidR="00581104" w:rsidRPr="00581104" w:rsidRDefault="00137A48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ребят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 формировать интерес к оздоровлению собственного</w:t>
      </w:r>
      <w:r w:rsidR="00137238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0EEF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организма. Чем раньше ученик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представление о строении тела человека, узнает о важности закаливания, движения, правильного питания, сна, тем раньше он будет приобщен к здорово</w:t>
      </w:r>
      <w:r w:rsidR="00BE0EEF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образу</w:t>
      </w:r>
      <w:r w:rsidR="00171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жизни. Неверно если родители 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принуждают заниматься физкультурой, а также соблю</w:t>
      </w:r>
      <w:r w:rsidR="00BE0EEF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правила гигиены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="00BE0EEF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закаливание т. е. с помощью специальных процедур повысить устойчивость человека к охлаждению за счет того, что организм при этом всякий раз будет реагировать целесообразными защитными реакциями – увеличением выработки тела и уменьшением теплоотдачи. При закаливании одновременно происходит и повышение иммунитета за счет увеличения выработки в организме интерферона и других защитных факторов. Поэтому было бы здорово, если бы закаливание стало общим семейным делом.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(Душ)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</w:t>
      </w:r>
      <w:r w:rsidR="009E1B80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proofErr w:type="spellStart"/>
      <w:r w:rsidR="009E1B80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травмоопасные</w:t>
      </w:r>
      <w:proofErr w:type="spellEnd"/>
      <w:r w:rsidR="009E1B80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дома.</w:t>
      </w:r>
    </w:p>
    <w:p w:rsidR="00581104" w:rsidRPr="00581104" w:rsidRDefault="004C0D13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pict>
          <v:shape id="_x0000_s1028" type="#_x0000_t202" style="position:absolute;left:0;text-align:left;margin-left:227.75pt;margin-top:-43.8pt;width:245.1pt;height:21pt;z-index:25166028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4C46C4" w:rsidRDefault="004C46C4" w:rsidP="004C46C4">
                  <w:pPr>
                    <w:pStyle w:val="a3"/>
                    <w:spacing w:before="0" w:beforeAutospacing="0" w:after="0" w:afterAutospacing="0"/>
                    <w:jc w:val="right"/>
                  </w:pPr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>
                    <w:rPr>
                      <w:color w:val="000000" w:themeColor="text1"/>
                      <w:kern w:val="24"/>
                    </w:rPr>
                    <w:t>5.3</w:t>
                  </w:r>
                </w:p>
              </w:txbxContent>
            </v:textbox>
          </v:shape>
        </w:pict>
      </w:r>
      <w:r w:rsidR="009E1B80"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Давайте вместе вспомним пословицы и поговорки о здоровье. Я начинаю, а Вы продолжайте.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Береги платье </w:t>
      </w:r>
      <w:proofErr w:type="spellStart"/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снову</w:t>
      </w:r>
      <w:proofErr w:type="spellEnd"/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здоровье…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(смолоду)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 здоровья не знает, кто болен…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 бывает)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Болен – лечись, а здоров…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(берегись)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Забота о здоровье – лучшее 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(лекарство)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сгубишь, новое…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 купишь)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Двигайся больше – проживешь 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(дольше)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обеда полежи, после ужина 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(походи)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 на еду, да хил…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(на работу)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581104" w:rsidP="005811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 семь недугов …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(лечит)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104" w:rsidRPr="00581104" w:rsidRDefault="004D24EA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Вы знаете, что наш </w:t>
      </w:r>
      <w:r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 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отличается от других приоритетным направлением физического развития </w:t>
      </w:r>
      <w:r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 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важная роль в организации этой работы </w:t>
      </w:r>
      <w:r w:rsidRPr="00577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отведена </w:t>
      </w:r>
      <w:r w:rsidR="00577BEF" w:rsidRPr="00577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 теоретических и практических знаний</w:t>
      </w:r>
      <w:r w:rsidR="00581104" w:rsidRPr="005811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104" w:rsidRPr="00581104" w:rsidRDefault="006B028A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2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Уважаемые семьи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Вы готовы ответить на наши вопросы? Выбирайте шары. В каждом шарике записка с вопросом.</w:t>
      </w:r>
      <w:r w:rsidR="0094345E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Взявший шарик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прокалывает  и отвечает на вопрос.</w:t>
      </w:r>
    </w:p>
    <w:p w:rsidR="00581104" w:rsidRPr="00581104" w:rsidRDefault="0068538C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Классный руководитель</w:t>
      </w:r>
      <w:r w:rsidR="00581104"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Забота о здоровье ребенка и взрослого человека стала занимать во всем мире приоритетные позиции. Чем больше мы будем ребенку показывать положительные примеры и рассказывать о здоровье, тем лучше для его развития. </w:t>
      </w:r>
      <w:r w:rsidR="00581104"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(родителям раздаются памятки о соблюдении ЗОЖ)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Предлагаем такое решение родительского собрания:</w:t>
      </w:r>
    </w:p>
    <w:p w:rsidR="00581104" w:rsidRPr="00581104" w:rsidRDefault="00581104" w:rsidP="005811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Внедрять здоровый образ жизни в каждую семью.</w:t>
      </w:r>
    </w:p>
    <w:p w:rsidR="00581104" w:rsidRPr="00581104" w:rsidRDefault="0068538C" w:rsidP="005811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Домашний режим ученика.</w:t>
      </w:r>
    </w:p>
    <w:p w:rsidR="00581104" w:rsidRPr="00581104" w:rsidRDefault="00581104" w:rsidP="005811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 проводить закаливание в условиях семьи.</w:t>
      </w:r>
    </w:p>
    <w:p w:rsidR="00581104" w:rsidRPr="00581104" w:rsidRDefault="00581104" w:rsidP="005811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выходные дни обязательно выходить на прогулку. </w:t>
      </w:r>
      <w:r w:rsidR="00C93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прогулке </w:t>
      </w:r>
      <w:r w:rsidR="0068538C" w:rsidRPr="0063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двигайтесь</w:t>
      </w:r>
      <w:r w:rsidR="00C93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1104" w:rsidRPr="006307A8" w:rsidRDefault="00581104" w:rsidP="005811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дома все </w:t>
      </w:r>
      <w:proofErr w:type="spellStart"/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травмоопастные</w:t>
      </w:r>
      <w:proofErr w:type="spellEnd"/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места и не допускать травматизма.</w:t>
      </w:r>
    </w:p>
    <w:p w:rsidR="0068538C" w:rsidRPr="006307A8" w:rsidRDefault="006853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538C" w:rsidRDefault="006853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28C" w:rsidRDefault="00C442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28C" w:rsidRDefault="00C442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28C" w:rsidRDefault="00C442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28C" w:rsidRDefault="00C442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28C" w:rsidRDefault="00C4428C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2692" w:rsidRDefault="00B82692" w:rsidP="006853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81104" w:rsidRPr="00B82692" w:rsidRDefault="004C0D13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lastRenderedPageBreak/>
        <w:pict>
          <v:shape id="_x0000_s1029" type="#_x0000_t202" style="position:absolute;left:0;text-align:left;margin-left:223.35pt;margin-top:-40.6pt;width:245.1pt;height:21pt;z-index:25166131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4C46C4" w:rsidRDefault="004C46C4" w:rsidP="004C46C4">
                  <w:pPr>
                    <w:pStyle w:val="a3"/>
                    <w:spacing w:before="0" w:beforeAutospacing="0" w:after="0" w:afterAutospacing="0"/>
                    <w:jc w:val="right"/>
                  </w:pPr>
                  <w:bookmarkStart w:id="0" w:name="_GoBack"/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>
                    <w:rPr>
                      <w:color w:val="000000" w:themeColor="text1"/>
                      <w:kern w:val="24"/>
                    </w:rPr>
                    <w:t>5.4</w:t>
                  </w:r>
                  <w:bookmarkEnd w:id="0"/>
                </w:p>
              </w:txbxContent>
            </v:textbox>
          </v:shape>
        </w:pict>
      </w:r>
      <w:r w:rsidR="00B82692" w:rsidRPr="00B82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Памятка для родителей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Закаленный человек мало подвержен любым заболеваниям, поэтому закаливание организма можно с уверенностью отнести к привычкам здорового образа жизни. Воздействие солнца, воздуха и воды на организм человека </w:t>
      </w:r>
      <w:r w:rsidRPr="00630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 разумных пределах)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очень полезно.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прежде чем приступить к закаливанию, необходимо усвоить пять правил.</w:t>
      </w:r>
    </w:p>
    <w:p w:rsidR="00581104" w:rsidRPr="00581104" w:rsidRDefault="00581104" w:rsidP="005811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 чем приступать к закаливанию, нужно избавиться от </w:t>
      </w:r>
      <w:r w:rsidRPr="006307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«микробного гнезда»</w:t>
      </w: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организме в виде больных зубов, воспаленных миндалин, насморка и т.д.</w:t>
      </w:r>
    </w:p>
    <w:p w:rsidR="00581104" w:rsidRPr="00581104" w:rsidRDefault="00581104" w:rsidP="005811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Закаливание должно быть постепенным, то есть температуру воды, например, снижается на 1 градус каждые два дня, а не сразу на несколько градусов.</w:t>
      </w:r>
    </w:p>
    <w:p w:rsidR="00581104" w:rsidRPr="00581104" w:rsidRDefault="00581104" w:rsidP="005811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Закаливаться надо систематически, не пропуская ни одного дня. Если пропустишь, возвратись к предыдущей температуре.</w:t>
      </w:r>
    </w:p>
    <w:p w:rsidR="00581104" w:rsidRPr="00581104" w:rsidRDefault="00581104" w:rsidP="005811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учитывать индивидуальные особенности, ведь одному может быть полезен прохладный душ, а другому – более теплый.</w:t>
      </w:r>
    </w:p>
    <w:p w:rsidR="00581104" w:rsidRPr="00581104" w:rsidRDefault="00581104" w:rsidP="005811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выбрать основное средство закаливания: душ, обтирание, купание, солнечные ванны или хождение босиком.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 бы еще сказать о том, что удар по здоровью ребенка наносят вредные наклонности родителей. Не секрет, что дети курящих отцов и матерей болеют бронхолегочными заболеваниями гораздо чаще, чем дети некурящих.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здоровье ребенка в Ваших руках.</w:t>
      </w:r>
    </w:p>
    <w:p w:rsidR="00581104" w:rsidRPr="00581104" w:rsidRDefault="00581104" w:rsidP="005811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тем давно уже замечено: в тех семьях, где взрослые болеют мало, и дети, как правило, здоровы</w:t>
      </w:r>
    </w:p>
    <w:p w:rsidR="00581104" w:rsidRPr="005D15C7" w:rsidRDefault="00581104" w:rsidP="006B727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1104" w:rsidRPr="005D15C7" w:rsidSect="00B8269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03FD9"/>
    <w:multiLevelType w:val="multilevel"/>
    <w:tmpl w:val="6BF8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7509B"/>
    <w:multiLevelType w:val="multilevel"/>
    <w:tmpl w:val="44144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D30A0A"/>
    <w:multiLevelType w:val="multilevel"/>
    <w:tmpl w:val="BBBE0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4433A"/>
    <w:multiLevelType w:val="multilevel"/>
    <w:tmpl w:val="06401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5C7"/>
    <w:rsid w:val="00004989"/>
    <w:rsid w:val="00137238"/>
    <w:rsid w:val="00137A48"/>
    <w:rsid w:val="00171C05"/>
    <w:rsid w:val="001807F3"/>
    <w:rsid w:val="00196967"/>
    <w:rsid w:val="001C38FF"/>
    <w:rsid w:val="002C4D2C"/>
    <w:rsid w:val="0030636F"/>
    <w:rsid w:val="004C0D13"/>
    <w:rsid w:val="004C46C4"/>
    <w:rsid w:val="004D24EA"/>
    <w:rsid w:val="00510F9B"/>
    <w:rsid w:val="00577BEF"/>
    <w:rsid w:val="00581104"/>
    <w:rsid w:val="005D15C7"/>
    <w:rsid w:val="006307A8"/>
    <w:rsid w:val="0068538C"/>
    <w:rsid w:val="006B028A"/>
    <w:rsid w:val="006B7271"/>
    <w:rsid w:val="00700ADA"/>
    <w:rsid w:val="00733EE0"/>
    <w:rsid w:val="007937AC"/>
    <w:rsid w:val="0094345E"/>
    <w:rsid w:val="009E1B80"/>
    <w:rsid w:val="00A51E89"/>
    <w:rsid w:val="00AE0D87"/>
    <w:rsid w:val="00B007E3"/>
    <w:rsid w:val="00B82692"/>
    <w:rsid w:val="00BE0EEF"/>
    <w:rsid w:val="00C4428C"/>
    <w:rsid w:val="00C93E70"/>
    <w:rsid w:val="00CB68E4"/>
    <w:rsid w:val="00DE418C"/>
    <w:rsid w:val="00EB70C2"/>
    <w:rsid w:val="00F2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96605EA-F563-45A1-B7EF-96B7F51B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1104"/>
    <w:rPr>
      <w:b/>
      <w:bCs/>
    </w:rPr>
  </w:style>
  <w:style w:type="character" w:styleId="a5">
    <w:name w:val="Emphasis"/>
    <w:basedOn w:val="a0"/>
    <w:uiPriority w:val="20"/>
    <w:qFormat/>
    <w:rsid w:val="0058110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C0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0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Пользователь</cp:lastModifiedBy>
  <cp:revision>31</cp:revision>
  <cp:lastPrinted>2020-11-03T03:32:00Z</cp:lastPrinted>
  <dcterms:created xsi:type="dcterms:W3CDTF">2020-11-02T09:02:00Z</dcterms:created>
  <dcterms:modified xsi:type="dcterms:W3CDTF">2020-11-03T03:32:00Z</dcterms:modified>
</cp:coreProperties>
</file>